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B0B440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D5217">
        <w:rPr>
          <w:color w:val="12284C" w:themeColor="text2"/>
          <w:sz w:val="28"/>
          <w:szCs w:val="36"/>
        </w:rPr>
        <w:t>AP U.S. History (unfunded)</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D5217">
        <w:rPr>
          <w:color w:val="12284C" w:themeColor="text2"/>
          <w:sz w:val="28"/>
          <w:szCs w:val="36"/>
        </w:rPr>
        <w:t>04104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D521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061B2E2" w:rsidR="009C4EE4" w:rsidRDefault="009C4EE4" w:rsidP="00E3707B">
      <w:pPr>
        <w:spacing w:before="360"/>
      </w:pPr>
      <w:r w:rsidRPr="000C754C">
        <w:rPr>
          <w:rStyle w:val="Regular"/>
        </w:rPr>
        <w:t>Pathways and CIP Codes:</w:t>
      </w:r>
      <w:r w:rsidR="00C22ECE">
        <w:rPr>
          <w:rStyle w:val="Strong"/>
        </w:rPr>
        <w:t xml:space="preserve"> </w:t>
      </w:r>
      <w:r>
        <w:rPr>
          <w:noProof/>
        </w:rPr>
        <w:t>Power, Structural and Technical Systems 01.0201; Manufacturing 48.0000;</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FCBCDB3" w:rsidR="009C4EE4" w:rsidRPr="003F2990" w:rsidRDefault="009C4EE4" w:rsidP="00047F95">
      <w:pPr>
        <w:pStyle w:val="Heading2"/>
      </w:pPr>
      <w:r w:rsidRPr="003F2990">
        <w:t>Benchmark 1:</w:t>
      </w:r>
      <w:r w:rsidR="00B30998" w:rsidRPr="003F2990">
        <w:t xml:space="preserve"> </w:t>
      </w:r>
      <w:sdt>
        <w:sdtPr>
          <w:id w:val="-1253581834"/>
          <w:placeholder>
            <w:docPart w:val="3D36FE31C49C4DB09D4952C85BC9C501"/>
          </w:placeholder>
        </w:sdtPr>
        <w:sdtEndPr/>
        <w:sdtContent>
          <w:r w:rsidR="00BD5217">
            <w:t>Please go to the following link to see the competencies for this course.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D5217" w:rsidRPr="009F713B" w14:paraId="3475336C" w14:textId="77777777" w:rsidTr="005D269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D5217" w:rsidRPr="00334670" w:rsidRDefault="00BD5217" w:rsidP="00BD5217">
            <w:pPr>
              <w:pStyle w:val="TableLeftcolumn"/>
            </w:pPr>
            <w:r w:rsidRPr="00334670">
              <w:t>1.1</w:t>
            </w:r>
          </w:p>
        </w:tc>
        <w:tc>
          <w:tcPr>
            <w:tcW w:w="8200" w:type="dxa"/>
            <w:tcBorders>
              <w:top w:val="nil"/>
              <w:left w:val="nil"/>
              <w:bottom w:val="nil"/>
              <w:right w:val="nil"/>
            </w:tcBorders>
            <w:shd w:val="clear" w:color="auto" w:fill="auto"/>
            <w:vAlign w:val="center"/>
          </w:tcPr>
          <w:p w14:paraId="4F3DC746" w14:textId="2920165D" w:rsidR="00BD5217" w:rsidRPr="00BD5217" w:rsidRDefault="00BD5217" w:rsidP="00BD5217">
            <w:pPr>
              <w:pStyle w:val="Tabletext"/>
              <w:rPr>
                <w:sz w:val="22"/>
                <w:szCs w:val="22"/>
              </w:rPr>
            </w:pPr>
            <w:hyperlink r:id="rId7" w:history="1">
              <w:r w:rsidRPr="00BD5217">
                <w:rPr>
                  <w:rStyle w:val="Hyperlink"/>
                  <w:rFonts w:ascii="Open Sans Light" w:hAnsi="Open Sans Light" w:cs="Open Sans Light"/>
                  <w:sz w:val="22"/>
                  <w:szCs w:val="22"/>
                </w:rPr>
                <w:t>https://apcentral.collegeboard.org/courses/ap-united-states-history</w:t>
              </w:r>
            </w:hyperlink>
          </w:p>
        </w:tc>
        <w:tc>
          <w:tcPr>
            <w:tcW w:w="877" w:type="dxa"/>
            <w:tcBorders>
              <w:bottom w:val="single" w:sz="8" w:space="0" w:color="auto"/>
            </w:tcBorders>
            <w:vAlign w:val="bottom"/>
          </w:tcPr>
          <w:p w14:paraId="1012989B" w14:textId="5DBA88DF" w:rsidR="00BD5217" w:rsidRPr="00ED28EF" w:rsidRDefault="00BD5217" w:rsidP="00BD521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1B0876" w:rsidR="004E0952" w:rsidRPr="00202D35" w:rsidRDefault="00BD5217"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EE63288" w:rsidR="004E0952" w:rsidRPr="00202D35" w:rsidRDefault="00BD5217"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66242C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D3AB0">
      <w:rPr>
        <w:noProof/>
      </w:rPr>
      <w:t>July 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8226AC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D5217">
      <w:rPr>
        <w:rStyle w:val="Strong"/>
      </w:rPr>
      <w:t>AP U.S. History (unfunded)</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D5217">
      <w:rPr>
        <w:rStyle w:val="Strong"/>
      </w:rPr>
      <w:t>04104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D5217"/>
    <w:rsid w:val="00C22ECE"/>
    <w:rsid w:val="00C41189"/>
    <w:rsid w:val="00C763C1"/>
    <w:rsid w:val="00C943C0"/>
    <w:rsid w:val="00CB5B81"/>
    <w:rsid w:val="00CC1C7A"/>
    <w:rsid w:val="00CE62B8"/>
    <w:rsid w:val="00D53139"/>
    <w:rsid w:val="00DD3AB0"/>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central.collegeboard.org/courses/ap-united-states-history"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6FE31C49C4DB09D4952C85BC9C501"/>
        <w:category>
          <w:name w:val="General"/>
          <w:gallery w:val="placeholder"/>
        </w:category>
        <w:types>
          <w:type w:val="bbPlcHdr"/>
        </w:types>
        <w:behaviors>
          <w:behavior w:val="content"/>
        </w:behaviors>
        <w:guid w:val="{3C0CC201-86DD-441B-B815-BF6DE2E5AE93}"/>
      </w:docPartPr>
      <w:docPartBody>
        <w:p w:rsidR="00000000" w:rsidRDefault="00FE388D" w:rsidP="00FE388D">
          <w:pPr>
            <w:pStyle w:val="3D36FE31C49C4DB09D4952C85BC9C5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E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88D"/>
    <w:rPr>
      <w:color w:val="808080"/>
    </w:rPr>
  </w:style>
  <w:style w:type="paragraph" w:customStyle="1" w:styleId="3D36FE31C49C4DB09D4952C85BC9C501">
    <w:name w:val="3D36FE31C49C4DB09D4952C85BC9C501"/>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FA0DD616DA74EDC97A6D259E7EE0435">
    <w:name w:val="9FA0DD616DA74EDC97A6D259E7EE0435"/>
    <w:rsid w:val="00FE388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6FFE382243E44A1AFAF585A9C3092C6">
    <w:name w:val="66FFE382243E44A1AFAF585A9C3092C6"/>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241D4277C34583AD4A7C9551E78BFA">
    <w:name w:val="40241D4277C34583AD4A7C9551E78BFA"/>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EF5A3A78ACF4B85B1614A51169DF7F8">
    <w:name w:val="CEF5A3A78ACF4B85B1614A51169DF7F8"/>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1E137AFC2542E5B3610187D5E4BC66">
    <w:name w:val="F31E137AFC2542E5B3610187D5E4BC66"/>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9038D98BBB24A04A1E311E6BAC64635">
    <w:name w:val="F9038D98BBB24A04A1E311E6BAC64635"/>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23873FA7674AF18D3E3B88578A979B">
    <w:name w:val="0D23873FA7674AF18D3E3B88578A979B"/>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89BECBA0B494021BB3A3CB42B6B56A8">
    <w:name w:val="B89BECBA0B494021BB3A3CB42B6B56A8"/>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FCBD4EFBBE54F638AA74275F8AEC09C">
    <w:name w:val="BFCBD4EFBBE54F638AA74275F8AEC09C"/>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DBA5AB44FBE4F07A0305E48F01A2209">
    <w:name w:val="3DBA5AB44FBE4F07A0305E48F01A2209"/>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5EA511329DD430CA80600A11BBEBA01">
    <w:name w:val="05EA511329DD430CA80600A11BBEBA01"/>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B5D2D7135F4457E8F48BA57F83B6B52">
    <w:name w:val="7B5D2D7135F4457E8F48BA57F83B6B52"/>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A21BC3791174538B412DD0B3C76690C">
    <w:name w:val="4A21BC3791174538B412DD0B3C76690C"/>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434E4295E0D43D3AE6473A49DA325A1">
    <w:name w:val="9434E4295E0D43D3AE6473A49DA325A1"/>
    <w:rsid w:val="00FE388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2242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U.S. History (unfunded)</dc:title>
  <dc:subject>04104</dc:subject>
  <dc:creator>Cheryl Franklin</dc:creator>
  <cp:keywords/>
  <dc:description>1.0</dc:description>
  <cp:lastModifiedBy>Barbara A. Bahm</cp:lastModifiedBy>
  <cp:revision>3</cp:revision>
  <cp:lastPrinted>2023-05-25T21:45:00Z</cp:lastPrinted>
  <dcterms:created xsi:type="dcterms:W3CDTF">2023-07-03T13:26:00Z</dcterms:created>
  <dcterms:modified xsi:type="dcterms:W3CDTF">2023-07-03T13:28:00Z</dcterms:modified>
  <cp:category/>
</cp:coreProperties>
</file>